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  <w:docPartObj>
          <w:docPartGallery w:val="Cover Pages"/>
          <w:docPartUnique/>
        </w:docPartObj>
      </w:sdtPr>
      <w:sdtEndPr/>
      <w:sdtContent>
        <w:p w14:paraId="54536442" w14:textId="3805B0BB" w:rsidR="0053146E" w:rsidRDefault="0053146E">
          <w:pPr>
            <w:rPr>
              <w:rFonts w:eastAsiaTheme="minorEastAsia"/>
              <w:sz w:val="2"/>
              <w:lang w:eastAsia="it-IT"/>
            </w:rPr>
          </w:pPr>
          <w:r>
            <w:rPr>
              <w:rFonts w:eastAsiaTheme="minorEastAsia"/>
              <w:sz w:val="2"/>
              <w:lang w:eastAsia="it-IT"/>
            </w:rPr>
            <w:br w:type="page"/>
          </w:r>
        </w:p>
      </w:sdtContent>
    </w:sdt>
    <w:p w14:paraId="4B39B74D" w14:textId="14A2485A" w:rsidR="001A2BB8" w:rsidRDefault="00A00FE6" w:rsidP="004D144A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</w:t>
      </w:r>
    </w:p>
    <w:p w14:paraId="110A2481" w14:textId="77777777" w:rsidR="004D144A" w:rsidRDefault="004D144A" w:rsidP="004D144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C183CD8" w14:textId="61DD7D22" w:rsidR="002C2F6F" w:rsidRDefault="002C2F6F" w:rsidP="002C2F6F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C2F6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ALLEGATO B_DICHIARAZIONE DI PRESA VISIONE INTEGRALE DEL REGOLAMENTO </w:t>
      </w:r>
    </w:p>
    <w:p w14:paraId="09167D49" w14:textId="77777777" w:rsidR="002C2F6F" w:rsidRPr="002C2F6F" w:rsidRDefault="002C2F6F" w:rsidP="002C2F6F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C6240B5" w14:textId="055D6C81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Alla </w:t>
      </w:r>
      <w:r w:rsidRPr="004D14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Società Cooperativa Sociale Il Sentiero Onlus</w:t>
      </w: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182B8" w14:textId="55BBB02B" w:rsidR="004D144A" w:rsidRP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Teggiano, Largo </w:t>
      </w:r>
      <w:proofErr w:type="gramStart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Sant’Agostino  -</w:t>
      </w:r>
      <w:proofErr w:type="gramEnd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84039</w:t>
      </w:r>
    </w:p>
    <w:p w14:paraId="77F05EB5" w14:textId="06A8C7C2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9" w:history="1">
        <w:r w:rsidRPr="004D144A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ungiornodacertosino@gmail.com</w:t>
        </w:r>
      </w:hyperlink>
    </w:p>
    <w:p w14:paraId="129B7944" w14:textId="77777777" w:rsidR="004D144A" w:rsidRDefault="004D144A" w:rsidP="004D144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E025E" w14:textId="543279F3" w:rsidR="001D6217" w:rsidRPr="001D6217" w:rsidRDefault="004D144A" w:rsidP="001D621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D6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OGGETTO: CONCORSO “IL TUO PAESE IN TRE </w:t>
      </w:r>
      <w:proofErr w:type="gramStart"/>
      <w:r w:rsidRPr="001D6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MINUTI”  </w:t>
      </w:r>
      <w:r w:rsidR="001D6217" w:rsidRPr="001D6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="001D6217" w:rsidRPr="001D6217">
        <w:rPr>
          <w:rFonts w:ascii="Times New Roman" w:hAnsi="Times New Roman" w:cs="Times New Roman"/>
          <w:b/>
          <w:bCs/>
          <w:sz w:val="24"/>
          <w:szCs w:val="24"/>
        </w:rPr>
        <w:t>DICHIARAZIONE DI PRESA VISIONE E ACCETTAZIONE DEL REGOLAMENTO</w:t>
      </w:r>
    </w:p>
    <w:p w14:paraId="760D977A" w14:textId="77777777" w:rsidR="001D6217" w:rsidRPr="001D6217" w:rsidRDefault="001D6217" w:rsidP="001D6217">
      <w:pPr>
        <w:jc w:val="center"/>
        <w:rPr>
          <w:b/>
          <w:sz w:val="24"/>
          <w:szCs w:val="24"/>
        </w:rPr>
      </w:pPr>
    </w:p>
    <w:p w14:paraId="02792088" w14:textId="162002F9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.</w:t>
      </w:r>
    </w:p>
    <w:p w14:paraId="7BE1A299" w14:textId="4A92330A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Nato 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……………………………………..          il    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 xml:space="preserve">.……………………          </w:t>
      </w:r>
    </w:p>
    <w:p w14:paraId="1A27B355" w14:textId="77777777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Residente a …………………………                        via …………………………………</w:t>
      </w:r>
    </w:p>
    <w:p w14:paraId="00179614" w14:textId="352D539F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</w:t>
      </w:r>
    </w:p>
    <w:p w14:paraId="23E53AB5" w14:textId="26EDD07B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Recapito telefonico …………………………………………………</w:t>
      </w:r>
    </w:p>
    <w:p w14:paraId="2C0A097F" w14:textId="05223071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Indirizzo e-mail ……………………………………………………………………………………</w:t>
      </w:r>
    </w:p>
    <w:p w14:paraId="181B2927" w14:textId="4203E7C5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di  referente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 xml:space="preserve"> del gruppo classe…………………………………. Autori dell’elaborato dal titolo…………………………………………………………</w:t>
      </w:r>
    </w:p>
    <w:p w14:paraId="650672BD" w14:textId="77777777" w:rsidR="001D6217" w:rsidRPr="001D6217" w:rsidRDefault="001D6217" w:rsidP="001D6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CB7FE" w14:textId="77777777" w:rsidR="001D6217" w:rsidRPr="001D6217" w:rsidRDefault="001D6217" w:rsidP="001D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1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CDB645D" w14:textId="77777777" w:rsidR="001D6217" w:rsidRPr="001D6217" w:rsidRDefault="001D6217" w:rsidP="001D62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61C80" w14:textId="77777777" w:rsidR="001D6217" w:rsidRPr="001D6217" w:rsidRDefault="001D6217" w:rsidP="001D6217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Di aver preso visione del Regolamento;</w:t>
      </w:r>
    </w:p>
    <w:p w14:paraId="4AA036BD" w14:textId="77777777" w:rsidR="001D6217" w:rsidRPr="001D6217" w:rsidRDefault="001D6217" w:rsidP="001D6217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Di accettarlo in ogni sua parte;</w:t>
      </w:r>
    </w:p>
    <w:p w14:paraId="6685152A" w14:textId="2249B5BA" w:rsidR="001D6217" w:rsidRDefault="001D6217" w:rsidP="001D6217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Di possederne una copia cartacea.</w:t>
      </w:r>
    </w:p>
    <w:p w14:paraId="00CD75D8" w14:textId="77777777" w:rsidR="001D6217" w:rsidRPr="001D6217" w:rsidRDefault="001D6217" w:rsidP="001D6217">
      <w:pPr>
        <w:pStyle w:val="Paragrafoelenco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4ABD668" w14:textId="77777777" w:rsidR="001D6217" w:rsidRPr="001D6217" w:rsidRDefault="001D6217" w:rsidP="001D6217">
      <w:pPr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             Firma</w:t>
      </w:r>
    </w:p>
    <w:p w14:paraId="4DF94EEE" w14:textId="77777777" w:rsidR="00230C6A" w:rsidRPr="001D6217" w:rsidRDefault="00230C6A" w:rsidP="001D6217">
      <w:pPr>
        <w:spacing w:after="0" w:line="276" w:lineRule="auto"/>
        <w:jc w:val="both"/>
        <w:rPr>
          <w:sz w:val="24"/>
          <w:szCs w:val="24"/>
        </w:rPr>
      </w:pPr>
    </w:p>
    <w:sectPr w:rsidR="00230C6A" w:rsidRPr="001D6217" w:rsidSect="00A0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4874" w14:textId="77777777" w:rsidR="001755B6" w:rsidRDefault="001755B6" w:rsidP="00896AF2">
      <w:pPr>
        <w:spacing w:after="0" w:line="240" w:lineRule="auto"/>
      </w:pPr>
      <w:r>
        <w:separator/>
      </w:r>
    </w:p>
  </w:endnote>
  <w:endnote w:type="continuationSeparator" w:id="0">
    <w:p w14:paraId="219B9275" w14:textId="77777777" w:rsidR="001755B6" w:rsidRDefault="001755B6" w:rsidP="008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D16" w14:textId="77777777" w:rsidR="00230C6A" w:rsidRDefault="00230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  <w:docPartObj>
        <w:docPartGallery w:val="Page Numbers (Bottom of Page)"/>
        <w:docPartUnique/>
      </w:docPartObj>
    </w:sdtPr>
    <w:sdtEndPr/>
    <w:sdtContent>
      <w:p w14:paraId="54BB5275" w14:textId="77777777" w:rsidR="00896AF2" w:rsidRDefault="00896AF2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4A393E37" wp14:editId="11149907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8713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72C7E" w14:textId="77777777" w:rsidR="00896AF2" w:rsidRDefault="00896AF2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358C">
          <w:rPr>
            <w:noProof/>
          </w:rPr>
          <w:t>3</w:t>
        </w:r>
        <w:r>
          <w:fldChar w:fldCharType="end"/>
        </w:r>
      </w:p>
    </w:sdtContent>
  </w:sdt>
  <w:p w14:paraId="7852BD61" w14:textId="77777777" w:rsidR="00896AF2" w:rsidRDefault="00896A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CBA" w14:textId="77777777" w:rsidR="00230C6A" w:rsidRDefault="00230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6FA4" w14:textId="77777777" w:rsidR="001755B6" w:rsidRDefault="001755B6" w:rsidP="00896AF2">
      <w:pPr>
        <w:spacing w:after="0" w:line="240" w:lineRule="auto"/>
      </w:pPr>
      <w:r>
        <w:separator/>
      </w:r>
    </w:p>
  </w:footnote>
  <w:footnote w:type="continuationSeparator" w:id="0">
    <w:p w14:paraId="2117A2D2" w14:textId="77777777" w:rsidR="001755B6" w:rsidRDefault="001755B6" w:rsidP="008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41F" w14:textId="77777777" w:rsidR="00230C6A" w:rsidRDefault="00230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FB0" w14:textId="242600C5" w:rsidR="00A00FE6" w:rsidRDefault="00230C6A" w:rsidP="00A00FE6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50BBB" wp14:editId="2C798AD5">
          <wp:simplePos x="0" y="0"/>
          <wp:positionH relativeFrom="margin">
            <wp:posOffset>3253740</wp:posOffset>
          </wp:positionH>
          <wp:positionV relativeFrom="paragraph">
            <wp:posOffset>-335280</wp:posOffset>
          </wp:positionV>
          <wp:extent cx="2721610" cy="952500"/>
          <wp:effectExtent l="19050" t="0" r="21590" b="30480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952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2E6642" wp14:editId="1BDCF1DD">
          <wp:simplePos x="0" y="0"/>
          <wp:positionH relativeFrom="margin">
            <wp:posOffset>165735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tti | Il Senti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9B6" w14:textId="77777777" w:rsidR="008B6407" w:rsidRDefault="008B6407">
    <w:pPr>
      <w:pStyle w:val="Intestazione"/>
    </w:pPr>
  </w:p>
  <w:p w14:paraId="7D466028" w14:textId="77777777" w:rsidR="008B6407" w:rsidRDefault="008B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1CD"/>
    <w:multiLevelType w:val="hybridMultilevel"/>
    <w:tmpl w:val="67861CF6"/>
    <w:lvl w:ilvl="0" w:tplc="A25E7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DF"/>
    <w:multiLevelType w:val="hybridMultilevel"/>
    <w:tmpl w:val="96BC46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04146B"/>
    <w:multiLevelType w:val="hybridMultilevel"/>
    <w:tmpl w:val="FD485D2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187C"/>
    <w:multiLevelType w:val="hybridMultilevel"/>
    <w:tmpl w:val="19F4108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C5B"/>
    <w:multiLevelType w:val="hybridMultilevel"/>
    <w:tmpl w:val="58A4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23"/>
    <w:multiLevelType w:val="hybridMultilevel"/>
    <w:tmpl w:val="7A8E1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E56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4246"/>
    <w:multiLevelType w:val="hybridMultilevel"/>
    <w:tmpl w:val="A57044AE"/>
    <w:lvl w:ilvl="0" w:tplc="3654C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222"/>
    <w:multiLevelType w:val="hybridMultilevel"/>
    <w:tmpl w:val="FBFC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5D73"/>
    <w:multiLevelType w:val="hybridMultilevel"/>
    <w:tmpl w:val="14846E90"/>
    <w:lvl w:ilvl="0" w:tplc="7D7ECC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15A9"/>
    <w:multiLevelType w:val="hybridMultilevel"/>
    <w:tmpl w:val="5D3E9CF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0D1798A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2420"/>
    <w:multiLevelType w:val="hybridMultilevel"/>
    <w:tmpl w:val="0B0E63F4"/>
    <w:lvl w:ilvl="0" w:tplc="8A66F4C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D61"/>
    <w:multiLevelType w:val="hybridMultilevel"/>
    <w:tmpl w:val="7388BB90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78E5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378E"/>
    <w:multiLevelType w:val="hybridMultilevel"/>
    <w:tmpl w:val="02D28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B4E"/>
    <w:multiLevelType w:val="hybridMultilevel"/>
    <w:tmpl w:val="859AE528"/>
    <w:lvl w:ilvl="0" w:tplc="DD52453C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DF272B"/>
    <w:multiLevelType w:val="hybridMultilevel"/>
    <w:tmpl w:val="A472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EC2"/>
    <w:multiLevelType w:val="hybridMultilevel"/>
    <w:tmpl w:val="7382DA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3BD6"/>
    <w:multiLevelType w:val="hybridMultilevel"/>
    <w:tmpl w:val="5EBA7FF4"/>
    <w:lvl w:ilvl="0" w:tplc="A8D2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3F5"/>
    <w:multiLevelType w:val="hybridMultilevel"/>
    <w:tmpl w:val="FF365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0AE"/>
    <w:multiLevelType w:val="hybridMultilevel"/>
    <w:tmpl w:val="B0786072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5DE1"/>
    <w:multiLevelType w:val="hybridMultilevel"/>
    <w:tmpl w:val="720A6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2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126DF5"/>
    <w:rsid w:val="001755B6"/>
    <w:rsid w:val="001A2BB8"/>
    <w:rsid w:val="001D6217"/>
    <w:rsid w:val="00230C6A"/>
    <w:rsid w:val="002C2F6F"/>
    <w:rsid w:val="002E6C03"/>
    <w:rsid w:val="0032473E"/>
    <w:rsid w:val="003C626D"/>
    <w:rsid w:val="003E0EE7"/>
    <w:rsid w:val="0042018E"/>
    <w:rsid w:val="004C5A83"/>
    <w:rsid w:val="004C605E"/>
    <w:rsid w:val="004D144A"/>
    <w:rsid w:val="004F6319"/>
    <w:rsid w:val="00506D69"/>
    <w:rsid w:val="00521BD4"/>
    <w:rsid w:val="0053146E"/>
    <w:rsid w:val="00647C21"/>
    <w:rsid w:val="00660A92"/>
    <w:rsid w:val="006E6FD4"/>
    <w:rsid w:val="00793E4F"/>
    <w:rsid w:val="007E7321"/>
    <w:rsid w:val="00896AF2"/>
    <w:rsid w:val="008B6407"/>
    <w:rsid w:val="00901C90"/>
    <w:rsid w:val="00941030"/>
    <w:rsid w:val="009E2532"/>
    <w:rsid w:val="00A00FE6"/>
    <w:rsid w:val="00A1536B"/>
    <w:rsid w:val="00A37ECE"/>
    <w:rsid w:val="00AE68EC"/>
    <w:rsid w:val="00AF4C60"/>
    <w:rsid w:val="00B11443"/>
    <w:rsid w:val="00B451FF"/>
    <w:rsid w:val="00D86DB3"/>
    <w:rsid w:val="00DC447D"/>
    <w:rsid w:val="00EB5B8D"/>
    <w:rsid w:val="00F254F6"/>
    <w:rsid w:val="00F32872"/>
    <w:rsid w:val="00FB358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635A"/>
  <w15:chartTrackingRefBased/>
  <w15:docId w15:val="{2CED27B8-BDB6-4B49-B077-CBC9E53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D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6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F2"/>
  </w:style>
  <w:style w:type="paragraph" w:styleId="Pidipagina">
    <w:name w:val="footer"/>
    <w:basedOn w:val="Normale"/>
    <w:link w:val="Pidipagina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F2"/>
  </w:style>
  <w:style w:type="paragraph" w:styleId="Nessunaspaziatura">
    <w:name w:val="No Spacing"/>
    <w:link w:val="NessunaspaziaturaCarattere"/>
    <w:uiPriority w:val="1"/>
    <w:qFormat/>
    <w:rsid w:val="008B6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640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4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iornodacertosin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utente_0</dc:creator>
  <cp:keywords/>
  <dc:description/>
  <cp:lastModifiedBy>Pc</cp:lastModifiedBy>
  <cp:revision>2</cp:revision>
  <cp:lastPrinted>2021-09-21T13:40:00Z</cp:lastPrinted>
  <dcterms:created xsi:type="dcterms:W3CDTF">2021-09-30T09:57:00Z</dcterms:created>
  <dcterms:modified xsi:type="dcterms:W3CDTF">2021-09-30T09:57:00Z</dcterms:modified>
  <cp:category>UN GIORNO DA CERTOSINO</cp:category>
</cp:coreProperties>
</file>